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B" w:rsidRDefault="002D213B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Spek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kandang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ayam</w:t>
      </w:r>
    </w:p>
    <w:p w:rsidR="0091142B" w:rsidRDefault="002D213B"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Gambar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1.</w:t>
      </w:r>
      <w:proofErr w:type="gram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Kandang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Type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Serama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/ Kate /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Beo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Spesifikasi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Lebar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60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Tinggi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220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Bentuk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Bundar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Warna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Hijau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Harga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Rp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1.500.000,-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Gambar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2.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Kandang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Type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Bekisar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Spesifikasi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Lebar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90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Tinggi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220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Bentuk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Bundar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segi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enam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segi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empat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Warna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Hijau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Merah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Harga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Rp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1.850.000,-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Gambar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3.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Kandang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Type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Pelung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Spesifikasi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Lebar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110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Tinggi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235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Bentuk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Segi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Enam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Warna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Hijau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Merah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Harga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Rp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3.000.000,-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Gambar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4.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Kandang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Type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Cendrawasih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Spesifikasi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Lebar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110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Panjang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120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Tinggi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235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Bentuk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Segi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empat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Warna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Hijau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Merah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Harga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Rp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4.750.000,-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Gambar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5.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Kandang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Type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Onagadori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makau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Spesifikasi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Lebar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100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Panjang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165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Tinggi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300 cm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Bentuk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Segi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Empat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Warna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Hijau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Merah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Harga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Rp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6.500.000,-</w:t>
      </w:r>
    </w:p>
    <w:sectPr w:rsidR="0091142B" w:rsidSect="006A6CC3">
      <w:pgSz w:w="12240" w:h="15840" w:code="1"/>
      <w:pgMar w:top="1440" w:right="1699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213B"/>
    <w:rsid w:val="00135CDC"/>
    <w:rsid w:val="00295817"/>
    <w:rsid w:val="002D213B"/>
    <w:rsid w:val="00377B32"/>
    <w:rsid w:val="00511BE3"/>
    <w:rsid w:val="006A6CC3"/>
    <w:rsid w:val="00723B1E"/>
    <w:rsid w:val="00791896"/>
    <w:rsid w:val="00870831"/>
    <w:rsid w:val="0091142B"/>
    <w:rsid w:val="00B934E0"/>
    <w:rsid w:val="00BA4A01"/>
    <w:rsid w:val="00C25C8D"/>
    <w:rsid w:val="00DB4817"/>
    <w:rsid w:val="00E67FBF"/>
    <w:rsid w:val="00F9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ONIX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ATFARI</dc:creator>
  <cp:keywords/>
  <dc:description/>
  <cp:lastModifiedBy>JULY ATFARI</cp:lastModifiedBy>
  <cp:revision>1</cp:revision>
  <dcterms:created xsi:type="dcterms:W3CDTF">2013-05-24T15:44:00Z</dcterms:created>
  <dcterms:modified xsi:type="dcterms:W3CDTF">2013-05-24T15:44:00Z</dcterms:modified>
</cp:coreProperties>
</file>